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A" w:rsidRDefault="00FB5FF0">
      <w:r w:rsidRPr="00FB5FF0">
        <w:rPr>
          <w:b/>
        </w:rPr>
        <w:t>Специалист по обработке запросов</w:t>
      </w:r>
      <w:r>
        <w:br/>
      </w:r>
      <w:r w:rsidRPr="00FB5FF0">
        <w:rPr>
          <w:b/>
        </w:rPr>
        <w:t>Обязанности сотрудника:</w:t>
      </w:r>
      <w:r>
        <w:br/>
      </w:r>
      <w:r w:rsidRPr="00FB5FF0">
        <w:t xml:space="preserve">Получение запросов </w:t>
      </w:r>
      <w:proofErr w:type="gramStart"/>
      <w:r w:rsidRPr="00FB5FF0">
        <w:t>от специалистов по работе с клиентами Поиск необходимой информации по запросам клиентов в интернет</w:t>
      </w:r>
      <w:proofErr w:type="gramEnd"/>
      <w:r w:rsidRPr="00FB5FF0">
        <w:t>, иных общедоступных источниках информации Совершение исходящих звонков для уточнения информации, найденной в открытых источниках Оформление предложения для Клиента с вариантами выполнения его запроса в соответствии с принятыми шаблонами и формами</w:t>
      </w:r>
      <w:r>
        <w:br/>
      </w:r>
      <w:r w:rsidRPr="00FB5FF0">
        <w:rPr>
          <w:b/>
        </w:rPr>
        <w:t>Требования к соискателям:</w:t>
      </w:r>
      <w:r>
        <w:br/>
      </w:r>
      <w:r w:rsidRPr="00FB5FF0">
        <w:t xml:space="preserve">Грамотная письменная и устная речь Наличие навыков ведения деловой переписки Умение и готовность работать в режиме строго ограниченного времени Высокий уровень ответственности Внимательность Знание английского языка на уровне не ниже </w:t>
      </w:r>
      <w:proofErr w:type="spellStart"/>
      <w:r w:rsidRPr="00FB5FF0">
        <w:t>intermediate</w:t>
      </w:r>
      <w:proofErr w:type="spellEnd"/>
      <w:r w:rsidRPr="00FB5FF0">
        <w:t xml:space="preserve"> как плюс</w:t>
      </w:r>
      <w:r>
        <w:br/>
      </w:r>
      <w:r w:rsidRPr="00FB5FF0">
        <w:rPr>
          <w:b/>
        </w:rPr>
        <w:t>з/</w:t>
      </w:r>
      <w:proofErr w:type="gramStart"/>
      <w:r w:rsidRPr="00FB5FF0">
        <w:rPr>
          <w:b/>
        </w:rPr>
        <w:t>п</w:t>
      </w:r>
      <w:proofErr w:type="gramEnd"/>
      <w:r w:rsidRPr="00FB5FF0">
        <w:rPr>
          <w:b/>
        </w:rPr>
        <w:t xml:space="preserve">: 130 </w:t>
      </w:r>
      <w:proofErr w:type="spellStart"/>
      <w:r w:rsidRPr="00FB5FF0">
        <w:rPr>
          <w:b/>
        </w:rPr>
        <w:t>руб</w:t>
      </w:r>
      <w:proofErr w:type="spellEnd"/>
      <w:r w:rsidRPr="00FB5FF0">
        <w:rPr>
          <w:b/>
        </w:rPr>
        <w:t xml:space="preserve"> / час до вычета налогов,  1040 </w:t>
      </w:r>
      <w:proofErr w:type="spellStart"/>
      <w:r w:rsidRPr="00FB5FF0">
        <w:rPr>
          <w:b/>
        </w:rPr>
        <w:t>руб</w:t>
      </w:r>
      <w:proofErr w:type="spellEnd"/>
      <w:r w:rsidRPr="00FB5FF0">
        <w:rPr>
          <w:b/>
        </w:rPr>
        <w:t xml:space="preserve"> / день</w:t>
      </w:r>
      <w:r w:rsidRPr="00FB5FF0">
        <w:rPr>
          <w:b/>
        </w:rPr>
        <w:br/>
        <w:t>график: 5/2 10-19,</w:t>
      </w:r>
      <w:r>
        <w:br/>
      </w:r>
      <w:bookmarkStart w:id="0" w:name="_GoBack"/>
      <w:bookmarkEnd w:id="0"/>
      <w:r>
        <w:br/>
      </w:r>
    </w:p>
    <w:sectPr w:rsidR="004F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F0"/>
    <w:rsid w:val="004F08AA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2017-03-08T21:29:00Z</dcterms:created>
  <dcterms:modified xsi:type="dcterms:W3CDTF">2017-03-08T21:36:00Z</dcterms:modified>
</cp:coreProperties>
</file>